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87" w:rsidRDefault="00457B3F" w:rsidP="00573459">
      <w:pPr>
        <w:pStyle w:val="Heading1"/>
        <w:spacing w:after="240"/>
        <w:jc w:val="center"/>
      </w:pPr>
      <w:r>
        <w:t>How to Find Notes from Assigned Notetaker in Accommodate</w:t>
      </w:r>
    </w:p>
    <w:p w:rsidR="00573459" w:rsidRPr="00573459" w:rsidRDefault="00573459" w:rsidP="0057345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0"/>
          <w:szCs w:val="26"/>
        </w:rPr>
      </w:pPr>
      <w:r w:rsidRPr="00573459">
        <w:rPr>
          <w:rFonts w:asciiTheme="majorHAnsi" w:eastAsiaTheme="majorEastAsia" w:hAnsiTheme="majorHAnsi" w:cstheme="majorBidi"/>
          <w:color w:val="2F5496" w:themeColor="accent1" w:themeShade="BF"/>
          <w:sz w:val="30"/>
          <w:szCs w:val="26"/>
        </w:rPr>
        <w:t>Turning on Accessibility Mode for Screen Readers Users</w:t>
      </w:r>
    </w:p>
    <w:p w:rsidR="00573459" w:rsidRPr="00573459" w:rsidRDefault="00573459" w:rsidP="00573459">
      <w:pPr>
        <w:numPr>
          <w:ilvl w:val="0"/>
          <w:numId w:val="3"/>
        </w:numPr>
        <w:spacing w:after="0" w:line="360" w:lineRule="auto"/>
      </w:pPr>
      <w:r w:rsidRPr="00573459">
        <w:t xml:space="preserve">Log into </w:t>
      </w:r>
      <w:hyperlink r:id="rId5" w:history="1">
        <w:r w:rsidRPr="00573459">
          <w:rPr>
            <w:b/>
            <w:color w:val="0563C1" w:themeColor="hyperlink"/>
            <w:u w:val="single"/>
          </w:rPr>
          <w:t>Accommodate</w:t>
        </w:r>
      </w:hyperlink>
      <w:r w:rsidRPr="00573459">
        <w:t xml:space="preserve"> using your Cascadia student email and password.</w:t>
      </w:r>
    </w:p>
    <w:p w:rsidR="00573459" w:rsidRPr="00573459" w:rsidRDefault="00573459" w:rsidP="00573459">
      <w:pPr>
        <w:numPr>
          <w:ilvl w:val="0"/>
          <w:numId w:val="3"/>
        </w:numPr>
        <w:spacing w:line="360" w:lineRule="auto"/>
        <w:contextualSpacing/>
      </w:pPr>
      <w:r w:rsidRPr="00573459">
        <w:t>Tab to “User Menu button”. Press Enter.</w:t>
      </w:r>
    </w:p>
    <w:p w:rsidR="00573459" w:rsidRPr="00573459" w:rsidRDefault="00573459" w:rsidP="00573459">
      <w:pPr>
        <w:numPr>
          <w:ilvl w:val="0"/>
          <w:numId w:val="3"/>
        </w:numPr>
        <w:spacing w:line="360" w:lineRule="auto"/>
        <w:contextualSpacing/>
      </w:pPr>
      <w:r w:rsidRPr="00573459">
        <w:t>Tab to “Accessibility Mode” option, press Enter.</w:t>
      </w:r>
    </w:p>
    <w:p w:rsidR="00573459" w:rsidRPr="00573459" w:rsidRDefault="00573459" w:rsidP="00573459">
      <w:pPr>
        <w:numPr>
          <w:ilvl w:val="0"/>
          <w:numId w:val="3"/>
        </w:numPr>
        <w:spacing w:line="360" w:lineRule="auto"/>
        <w:contextualSpacing/>
      </w:pPr>
      <w:r w:rsidRPr="00573459">
        <w:t>Press Enter on “OK” button.</w:t>
      </w:r>
    </w:p>
    <w:p w:rsidR="00457B3F" w:rsidRPr="00573459" w:rsidRDefault="00573459" w:rsidP="00573459">
      <w:pPr>
        <w:pStyle w:val="Heading2"/>
        <w:rPr>
          <w:sz w:val="28"/>
        </w:rPr>
      </w:pPr>
      <w:r w:rsidRPr="00573459">
        <w:rPr>
          <w:sz w:val="28"/>
        </w:rPr>
        <w:t>Find Notes from Notetaker in Accommodate</w:t>
      </w:r>
    </w:p>
    <w:p w:rsidR="00364877" w:rsidRDefault="00364877" w:rsidP="00573459">
      <w:pPr>
        <w:pStyle w:val="NoSpacing"/>
        <w:numPr>
          <w:ilvl w:val="0"/>
          <w:numId w:val="1"/>
        </w:numPr>
        <w:spacing w:line="360" w:lineRule="auto"/>
      </w:pPr>
      <w:r>
        <w:t xml:space="preserve">Log into </w:t>
      </w:r>
      <w:hyperlink r:id="rId6" w:history="1">
        <w:r>
          <w:rPr>
            <w:rStyle w:val="Hyperlink"/>
            <w:b/>
          </w:rPr>
          <w:t>Accommodate</w:t>
        </w:r>
      </w:hyperlink>
    </w:p>
    <w:p w:rsidR="00457B3F" w:rsidRDefault="00C371C4" w:rsidP="00573459">
      <w:pPr>
        <w:pStyle w:val="NoSpacing"/>
        <w:numPr>
          <w:ilvl w:val="0"/>
          <w:numId w:val="1"/>
        </w:numPr>
        <w:spacing w:line="360" w:lineRule="auto"/>
      </w:pPr>
      <w:r>
        <w:t>Select</w:t>
      </w:r>
      <w:r w:rsidR="00D7303E">
        <w:t xml:space="preserve"> the</w:t>
      </w:r>
      <w:r w:rsidR="00457B3F">
        <w:t xml:space="preserve"> </w:t>
      </w:r>
      <w:r w:rsidR="00457B3F" w:rsidRPr="00457B3F">
        <w:rPr>
          <w:b/>
        </w:rPr>
        <w:t>Note-Taker Network</w:t>
      </w:r>
      <w:r w:rsidR="00457B3F">
        <w:t xml:space="preserve"> </w:t>
      </w:r>
      <w:r w:rsidR="00D7303E">
        <w:t xml:space="preserve">option </w:t>
      </w:r>
      <w:r w:rsidR="00457B3F">
        <w:t>on the left side panel</w:t>
      </w:r>
    </w:p>
    <w:p w:rsidR="00C371C4" w:rsidRDefault="00C371C4" w:rsidP="00C371C4">
      <w:pPr>
        <w:pStyle w:val="NoSpacing"/>
        <w:spacing w:line="360" w:lineRule="auto"/>
        <w:jc w:val="center"/>
      </w:pPr>
      <w:r w:rsidRPr="00C371C4">
        <w:rPr>
          <w:noProof/>
        </w:rPr>
        <w:drawing>
          <wp:inline distT="0" distB="0" distL="0" distR="0" wp14:anchorId="087FF0B9" wp14:editId="0D82B3C6">
            <wp:extent cx="3990544" cy="2280920"/>
            <wp:effectExtent l="0" t="0" r="0" b="5080"/>
            <wp:docPr id="1" name="Picture 1" descr="Image of the Note-Taker Network option highlighted in Accommo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1051" cy="230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B3F" w:rsidRDefault="00457B3F" w:rsidP="00573459">
      <w:pPr>
        <w:pStyle w:val="NoSpacing"/>
        <w:numPr>
          <w:ilvl w:val="0"/>
          <w:numId w:val="1"/>
        </w:numPr>
        <w:spacing w:line="360" w:lineRule="auto"/>
      </w:pPr>
      <w:r>
        <w:t>Make sure the semester is the current quarter</w:t>
      </w:r>
    </w:p>
    <w:p w:rsidR="00457B3F" w:rsidRDefault="00457B3F" w:rsidP="00573459">
      <w:pPr>
        <w:pStyle w:val="NoSpacing"/>
        <w:numPr>
          <w:ilvl w:val="0"/>
          <w:numId w:val="1"/>
        </w:numPr>
        <w:spacing w:line="360" w:lineRule="auto"/>
      </w:pPr>
      <w:r>
        <w:t xml:space="preserve">Your notes should be displayed </w:t>
      </w:r>
      <w:bookmarkStart w:id="0" w:name="_GoBack"/>
      <w:bookmarkEnd w:id="0"/>
      <w:r>
        <w:t>and ready for you to download.</w:t>
      </w:r>
    </w:p>
    <w:p w:rsidR="00FD220A" w:rsidRDefault="00896FAD" w:rsidP="00896FAD">
      <w:pPr>
        <w:pStyle w:val="NoSpacing"/>
        <w:spacing w:line="360" w:lineRule="auto"/>
        <w:jc w:val="center"/>
      </w:pPr>
      <w:r w:rsidRPr="00896FAD">
        <w:rPr>
          <w:noProof/>
        </w:rPr>
        <w:drawing>
          <wp:inline distT="0" distB="0" distL="0" distR="0" wp14:anchorId="587B4244" wp14:editId="1565EFB2">
            <wp:extent cx="4171315" cy="3028950"/>
            <wp:effectExtent l="0" t="0" r="635" b="0"/>
            <wp:docPr id="3" name="Picture 3" descr="Image of a copy of notes from the notetaker in Accommo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3271" r="12079"/>
                    <a:stretch/>
                  </pic:blipFill>
                  <pic:spPr bwMode="auto">
                    <a:xfrm>
                      <a:off x="0" y="0"/>
                      <a:ext cx="4252937" cy="3088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20A" w:rsidSect="00FD22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22D8D"/>
    <w:multiLevelType w:val="hybridMultilevel"/>
    <w:tmpl w:val="8F36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665F"/>
    <w:multiLevelType w:val="hybridMultilevel"/>
    <w:tmpl w:val="43AE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E244C"/>
    <w:multiLevelType w:val="hybridMultilevel"/>
    <w:tmpl w:val="3ED4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3F"/>
    <w:rsid w:val="002016A1"/>
    <w:rsid w:val="0026582C"/>
    <w:rsid w:val="00364877"/>
    <w:rsid w:val="00457B3F"/>
    <w:rsid w:val="00573459"/>
    <w:rsid w:val="00896FAD"/>
    <w:rsid w:val="008D6A87"/>
    <w:rsid w:val="00BC2C0B"/>
    <w:rsid w:val="00C371C4"/>
    <w:rsid w:val="00D7303E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77E0"/>
  <w15:chartTrackingRefBased/>
  <w15:docId w15:val="{71A6EEC6-9525-47A3-AA8C-D8BE7A5A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Arial"/>
        <w:sz w:val="25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6A1"/>
  </w:style>
  <w:style w:type="paragraph" w:styleId="Heading1">
    <w:name w:val="heading 1"/>
    <w:basedOn w:val="Normal"/>
    <w:next w:val="Normal"/>
    <w:link w:val="Heading1Char"/>
    <w:uiPriority w:val="9"/>
    <w:qFormat/>
    <w:rsid w:val="00457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B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6487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734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cadia-accommodate.symplicity.com/" TargetMode="External"/><Relationship Id="rId5" Type="http://schemas.openxmlformats.org/officeDocument/2006/relationships/hyperlink" Target="https://cascadia-accommodate.symplicit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Felicia</dc:creator>
  <cp:keywords/>
  <dc:description/>
  <cp:lastModifiedBy>Walters, Felicia</cp:lastModifiedBy>
  <cp:revision>8</cp:revision>
  <dcterms:created xsi:type="dcterms:W3CDTF">2021-12-21T19:53:00Z</dcterms:created>
  <dcterms:modified xsi:type="dcterms:W3CDTF">2022-06-17T20:12:00Z</dcterms:modified>
</cp:coreProperties>
</file>